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077D13">
        <w:rPr>
          <w:rFonts w:ascii="Times New Roman" w:hAnsi="Times New Roman" w:cs="Times New Roman"/>
          <w:sz w:val="24"/>
          <w:szCs w:val="24"/>
        </w:rPr>
        <w:t>4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77D13" w:rsidRPr="00077D13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71:30:010225:55, расположенного по адресу:  Российская Федерация, Тульская область, г. Тула, Зареченский район, ул. </w:t>
      </w:r>
      <w:proofErr w:type="spellStart"/>
      <w:r w:rsidR="00077D13" w:rsidRPr="00077D13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077D13" w:rsidRPr="00077D13">
        <w:rPr>
          <w:rFonts w:ascii="Times New Roman" w:hAnsi="Times New Roman" w:cs="Times New Roman"/>
          <w:sz w:val="24"/>
          <w:szCs w:val="24"/>
        </w:rPr>
        <w:t>, д. 15А, ГК № 32, гараж № 86</w:t>
      </w:r>
      <w:r w:rsidR="00895A51" w:rsidRPr="00077D13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077D13" w:rsidRPr="00077D13" w:rsidRDefault="00077D13" w:rsidP="00077D1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D13">
        <w:rPr>
          <w:rFonts w:ascii="Times New Roman" w:hAnsi="Times New Roman"/>
          <w:sz w:val="24"/>
          <w:szCs w:val="24"/>
        </w:rPr>
        <w:t>-   копия постановления Главы муниципального образования город Тула от 18.10.2018 № 224-п;</w:t>
      </w:r>
    </w:p>
    <w:p w:rsidR="00077D13" w:rsidRPr="00077D13" w:rsidRDefault="00077D13" w:rsidP="00077D1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D13">
        <w:rPr>
          <w:rFonts w:ascii="Times New Roman" w:hAnsi="Times New Roman"/>
          <w:sz w:val="24"/>
          <w:szCs w:val="24"/>
        </w:rPr>
        <w:t xml:space="preserve">-  копия заявления </w:t>
      </w:r>
      <w:proofErr w:type="spellStart"/>
      <w:r w:rsidRPr="00077D13">
        <w:rPr>
          <w:rFonts w:ascii="Times New Roman" w:hAnsi="Times New Roman"/>
          <w:sz w:val="24"/>
          <w:szCs w:val="24"/>
        </w:rPr>
        <w:t>Тармогина</w:t>
      </w:r>
      <w:proofErr w:type="spellEnd"/>
      <w:r w:rsidRPr="00077D13">
        <w:rPr>
          <w:rFonts w:ascii="Times New Roman" w:hAnsi="Times New Roman"/>
          <w:sz w:val="24"/>
          <w:szCs w:val="24"/>
        </w:rPr>
        <w:t xml:space="preserve"> Н.И.;</w:t>
      </w:r>
    </w:p>
    <w:p w:rsidR="00077D13" w:rsidRPr="00077D13" w:rsidRDefault="00077D13" w:rsidP="00077D1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D13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71:30:010225:27);</w:t>
      </w:r>
    </w:p>
    <w:p w:rsidR="00077D13" w:rsidRPr="00077D13" w:rsidRDefault="00077D13" w:rsidP="00077D1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D13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71:30:010225:55);</w:t>
      </w:r>
    </w:p>
    <w:p w:rsidR="00415918" w:rsidRPr="00077D13" w:rsidRDefault="00077D13" w:rsidP="00077D13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7D13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71:30:010225:55, расположенного по адресу: Российская Федерация, Тульская область, </w:t>
      </w:r>
      <w:proofErr w:type="gramStart"/>
      <w:r w:rsidRPr="00077D13">
        <w:rPr>
          <w:rFonts w:ascii="Times New Roman" w:hAnsi="Times New Roman"/>
          <w:sz w:val="24"/>
          <w:szCs w:val="24"/>
        </w:rPr>
        <w:t>г</w:t>
      </w:r>
      <w:proofErr w:type="gramEnd"/>
      <w:r w:rsidRPr="00077D13">
        <w:rPr>
          <w:rFonts w:ascii="Times New Roman" w:hAnsi="Times New Roman"/>
          <w:sz w:val="24"/>
          <w:szCs w:val="24"/>
        </w:rPr>
        <w:t>. Тула, Зареченский район, ул. </w:t>
      </w:r>
      <w:proofErr w:type="spellStart"/>
      <w:r w:rsidRPr="00077D13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077D13">
        <w:rPr>
          <w:rFonts w:ascii="Times New Roman" w:hAnsi="Times New Roman"/>
          <w:sz w:val="24"/>
          <w:szCs w:val="24"/>
        </w:rPr>
        <w:t>, д. 15А, ГК №32, гараж № 86</w:t>
      </w:r>
      <w:r w:rsidR="00A156C4" w:rsidRPr="00077D13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A3A6E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F57BF" w:rsidRPr="005F57B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57BF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60263B">
        <w:rPr>
          <w:rFonts w:ascii="Times New Roman" w:hAnsi="Times New Roman" w:cs="Times New Roman"/>
          <w:sz w:val="24"/>
          <w:szCs w:val="24"/>
        </w:rPr>
        <w:t>4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4B0DAB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4B0DA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077D1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77D13" w:rsidRPr="00077D13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077D13" w:rsidRPr="0060263B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60263B" w:rsidRPr="0060263B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71:30:010225:55 (код @87197), площадью 24 кв</w:t>
      </w:r>
      <w:proofErr w:type="gramStart"/>
      <w:r w:rsidR="0060263B" w:rsidRPr="006026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0263B" w:rsidRPr="0060263B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60263B" w:rsidRPr="006026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263B" w:rsidRPr="0060263B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60263B" w:rsidRPr="0060263B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60263B" w:rsidRPr="0060263B">
        <w:rPr>
          <w:rFonts w:ascii="Times New Roman" w:hAnsi="Times New Roman" w:cs="Times New Roman"/>
          <w:sz w:val="24"/>
          <w:szCs w:val="24"/>
        </w:rPr>
        <w:t>, д. 15А,  ГК №32, гараж №86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60263B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9B" w:rsidRDefault="000B459B" w:rsidP="00F81D16">
      <w:pPr>
        <w:spacing w:after="0" w:line="240" w:lineRule="auto"/>
      </w:pPr>
      <w:r>
        <w:separator/>
      </w:r>
    </w:p>
  </w:endnote>
  <w:endnote w:type="continuationSeparator" w:id="0">
    <w:p w:rsidR="000B459B" w:rsidRDefault="000B459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9B" w:rsidRDefault="000B459B" w:rsidP="00F81D16">
      <w:pPr>
        <w:spacing w:after="0" w:line="240" w:lineRule="auto"/>
      </w:pPr>
      <w:r>
        <w:separator/>
      </w:r>
    </w:p>
  </w:footnote>
  <w:footnote w:type="continuationSeparator" w:id="0">
    <w:p w:rsidR="000B459B" w:rsidRDefault="000B459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DA4A3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0A3A6E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3A6E"/>
    <w:rsid w:val="000A6EA7"/>
    <w:rsid w:val="000B459B"/>
    <w:rsid w:val="000C1CF8"/>
    <w:rsid w:val="000C3D5F"/>
    <w:rsid w:val="000E69E9"/>
    <w:rsid w:val="00100BF7"/>
    <w:rsid w:val="0010130E"/>
    <w:rsid w:val="00110FED"/>
    <w:rsid w:val="00115792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314F5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2DF5"/>
    <w:rsid w:val="00493826"/>
    <w:rsid w:val="004974AE"/>
    <w:rsid w:val="004A78C3"/>
    <w:rsid w:val="004B0DAB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E5505"/>
    <w:rsid w:val="005F228F"/>
    <w:rsid w:val="005F57BF"/>
    <w:rsid w:val="0060263B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30129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25C37"/>
    <w:rsid w:val="00C26336"/>
    <w:rsid w:val="00C31F82"/>
    <w:rsid w:val="00C35058"/>
    <w:rsid w:val="00C77C1B"/>
    <w:rsid w:val="00C77F23"/>
    <w:rsid w:val="00C834FB"/>
    <w:rsid w:val="00C91D14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A4A3B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4D39"/>
    <w:rsid w:val="00EC5870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0A5A1-1DB9-4F92-A897-3E9EA74B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88</cp:revision>
  <cp:lastPrinted>2018-11-15T12:55:00Z</cp:lastPrinted>
  <dcterms:created xsi:type="dcterms:W3CDTF">2018-06-25T12:41:00Z</dcterms:created>
  <dcterms:modified xsi:type="dcterms:W3CDTF">2018-11-15T13:01:00Z</dcterms:modified>
</cp:coreProperties>
</file>